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930DA8" w:rsidRPr="004C498A" w:rsidTr="004C498A">
        <w:tc>
          <w:tcPr>
            <w:tcW w:w="6198" w:type="dxa"/>
            <w:vMerge w:val="restart"/>
            <w:shd w:val="clear" w:color="auto" w:fill="auto"/>
          </w:tcPr>
          <w:p w:rsidR="00930DA8" w:rsidRPr="004C498A" w:rsidRDefault="007A753E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05.75pt;height:81.75pt">
                  <v:imagedata r:id="rId11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7A753E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7A753E" w:rsidRPr="004C498A" w:rsidTr="004C498A">
        <w:tc>
          <w:tcPr>
            <w:tcW w:w="6198" w:type="dxa"/>
            <w:vMerge/>
            <w:shd w:val="clear" w:color="auto" w:fill="auto"/>
          </w:tcPr>
          <w:p w:rsidR="007A753E" w:rsidRPr="004C498A" w:rsidRDefault="007A753E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7A753E" w:rsidRPr="004C498A" w:rsidRDefault="00004C6B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רכישות      ומכירות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7A753E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מדור     </w:t>
            </w:r>
            <w:r w:rsidR="00D93A4D"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                  קניות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930DA8" w:rsidRPr="004C498A" w:rsidRDefault="00D32699" w:rsidP="004C498A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/>
                <w:sz w:val="26"/>
                <w:szCs w:val="26"/>
              </w:rPr>
              <w:t>08-912</w:t>
            </w:r>
            <w:r w:rsidR="00835D6E" w:rsidRPr="004C498A">
              <w:rPr>
                <w:rFonts w:ascii="David" w:hAnsi="David" w:cs="David"/>
                <w:sz w:val="26"/>
                <w:szCs w:val="26"/>
              </w:rPr>
              <w:t>4455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930DA8" w:rsidRPr="004C498A" w:rsidRDefault="000A1F81" w:rsidP="004C498A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/>
                <w:sz w:val="26"/>
                <w:szCs w:val="26"/>
              </w:rPr>
              <w:t>-</w:t>
            </w:r>
            <w:r w:rsidR="00835D6E" w:rsidRPr="004C498A">
              <w:rPr>
                <w:rFonts w:ascii="David" w:hAnsi="David" w:cs="David"/>
                <w:sz w:val="26"/>
                <w:szCs w:val="26"/>
              </w:rPr>
              <w:t>7697827</w:t>
            </w:r>
            <w:r w:rsidR="004258E4" w:rsidRPr="004C498A">
              <w:rPr>
                <w:rFonts w:ascii="David" w:hAnsi="David" w:cs="David" w:hint="cs"/>
                <w:sz w:val="26"/>
                <w:szCs w:val="26"/>
                <w:rtl/>
              </w:rPr>
              <w:t>09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0" w:name="SDHebDate"/>
        <w:tc>
          <w:tcPr>
            <w:tcW w:w="3202" w:type="dxa"/>
            <w:gridSpan w:val="2"/>
            <w:shd w:val="clear" w:color="auto" w:fill="auto"/>
          </w:tcPr>
          <w:p w:rsidR="00930DA8" w:rsidRPr="004C498A" w:rsidRDefault="005A3CC8" w:rsidP="004C498A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א' בתמוז, התשע"ג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DocDate"/>
        <w:tc>
          <w:tcPr>
            <w:tcW w:w="3202" w:type="dxa"/>
            <w:gridSpan w:val="2"/>
            <w:shd w:val="clear" w:color="auto" w:fill="auto"/>
          </w:tcPr>
          <w:p w:rsidR="00930DA8" w:rsidRPr="004C498A" w:rsidRDefault="005A3CC8" w:rsidP="004C498A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9 יוני 2013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930DA8" w:rsidP="005A3CC8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="005A3CC8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="005A3CC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5A3CC8">
              <w:rPr>
                <w:rFonts w:ascii="David" w:hAnsi="David" w:cs="David"/>
                <w:b/>
                <w:bCs/>
              </w:rPr>
              <w:instrText>FORMTEXT</w:instrText>
            </w:r>
            <w:r w:rsidR="005A3CC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5A3CC8">
              <w:rPr>
                <w:rFonts w:ascii="David" w:hAnsi="David" w:cs="David"/>
                <w:b/>
                <w:bCs/>
                <w:rtl/>
              </w:rPr>
            </w:r>
            <w:r w:rsidR="005A3CC8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5A3CC8">
              <w:rPr>
                <w:rFonts w:ascii="David" w:hAnsi="David" w:cs="David"/>
                <w:b/>
                <w:bCs/>
                <w:noProof/>
                <w:rtl/>
              </w:rPr>
              <w:t>90250413</w:t>
            </w:r>
            <w:r w:rsidR="005A3CC8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:rsidR="00F332AE" w:rsidRPr="002C77AF" w:rsidRDefault="00F332AE">
      <w:pPr>
        <w:rPr>
          <w:rFonts w:ascii="David" w:hAnsi="David" w:cs="David" w:hint="cs"/>
          <w:sz w:val="28"/>
          <w:szCs w:val="28"/>
          <w:rtl/>
        </w:rPr>
      </w:pPr>
    </w:p>
    <w:p w:rsidR="00F00652" w:rsidRPr="002C77AF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F00652" w:rsidRPr="002C77AF" w:rsidRDefault="00F00652" w:rsidP="00F00652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bookmarkStart w:id="3" w:name="DistributionTo"/>
      <w:bookmarkEnd w:id="3"/>
    </w:p>
    <w:p w:rsidR="00F00652" w:rsidRPr="002C77AF" w:rsidRDefault="00F00652" w:rsidP="00F00652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r w:rsidRPr="002C77AF">
        <w:rPr>
          <w:rFonts w:ascii="David" w:hAnsi="David" w:cs="David" w:hint="cs"/>
          <w:b/>
          <w:bCs/>
          <w:sz w:val="28"/>
          <w:szCs w:val="28"/>
          <w:rtl/>
        </w:rPr>
        <w:t>___________</w:t>
      </w:r>
    </w:p>
    <w:p w:rsidR="00F00652" w:rsidRPr="002C77AF" w:rsidRDefault="00F00652">
      <w:pPr>
        <w:rPr>
          <w:rFonts w:ascii="David" w:hAnsi="David" w:cs="David" w:hint="cs"/>
          <w:sz w:val="28"/>
          <w:szCs w:val="28"/>
          <w:rtl/>
        </w:rPr>
      </w:pPr>
      <w:bookmarkStart w:id="4" w:name="DistributionCC"/>
      <w:bookmarkEnd w:id="4"/>
    </w:p>
    <w:p w:rsidR="00C5350F" w:rsidRPr="002C77AF" w:rsidRDefault="00C5350F">
      <w:pPr>
        <w:rPr>
          <w:rFonts w:ascii="David" w:hAnsi="David" w:cs="David" w:hint="cs"/>
          <w:sz w:val="28"/>
          <w:szCs w:val="28"/>
          <w:rtl/>
        </w:rPr>
      </w:pPr>
    </w:p>
    <w:p w:rsidR="00F00652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א.ג.נ,</w:t>
      </w:r>
    </w:p>
    <w:p w:rsidR="000A1F81" w:rsidRPr="002C77AF" w:rsidRDefault="000A1F81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7225"/>
      </w:tblGrid>
      <w:tr w:rsidR="00BD0921" w:rsidRPr="004C498A" w:rsidTr="004C498A">
        <w:tc>
          <w:tcPr>
            <w:tcW w:w="2155" w:type="dxa"/>
            <w:shd w:val="clear" w:color="auto" w:fill="auto"/>
            <w:vAlign w:val="center"/>
          </w:tcPr>
          <w:p w:rsidR="00BD0921" w:rsidRPr="004C498A" w:rsidRDefault="00BD0921" w:rsidP="004C498A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5" w:name="Title"/>
        <w:tc>
          <w:tcPr>
            <w:tcW w:w="7225" w:type="dxa"/>
            <w:shd w:val="clear" w:color="auto" w:fill="auto"/>
          </w:tcPr>
          <w:p w:rsidR="00BD0921" w:rsidRPr="004C498A" w:rsidRDefault="005A3CC8" w:rsidP="00192BCB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30"/>
                <w:szCs w:val="30"/>
                <w:u w:val="single"/>
                <w:rtl/>
              </w:rPr>
              <w:t>עידכון מספר 5 למכרז מספר 1/2013 בנושא רכישת תחמושת, חומרי נפץ, רובים ופריטים נוספים</w: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5"/>
          </w:p>
        </w:tc>
      </w:tr>
    </w:tbl>
    <w:p w:rsidR="002A1CFB" w:rsidRDefault="002A1CFB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  <w:rtl/>
        </w:rPr>
      </w:pPr>
    </w:p>
    <w:p w:rsidR="000C586E" w:rsidRDefault="000C586E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  <w:rtl/>
        </w:rPr>
      </w:pPr>
    </w:p>
    <w:p w:rsidR="000C586E" w:rsidRDefault="000C586E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  <w:rtl/>
        </w:rPr>
      </w:pPr>
    </w:p>
    <w:p w:rsidR="000C586E" w:rsidRPr="002C77AF" w:rsidRDefault="000C586E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0C586E" w:rsidRPr="009F1446" w:rsidRDefault="000C586E" w:rsidP="009F1446">
      <w:pPr>
        <w:numPr>
          <w:ilvl w:val="0"/>
          <w:numId w:val="2"/>
        </w:numPr>
        <w:spacing w:line="360" w:lineRule="auto"/>
        <w:ind w:left="357" w:hanging="357"/>
        <w:jc w:val="both"/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אנו דוחים את מועד האחרון להגשת ההצעות במכרז שבנדון, והמועד החדש הינו </w:t>
      </w:r>
      <w:r w:rsidRPr="003D3086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יום ג' </w:t>
      </w:r>
      <w:r w:rsidR="009F1446" w:rsidRPr="009F1446">
        <w:rPr>
          <w:rFonts w:ascii="David" w:hAnsi="David" w:cs="David" w:hint="cs"/>
          <w:b/>
          <w:bCs/>
          <w:sz w:val="26"/>
          <w:szCs w:val="26"/>
          <w:u w:val="single"/>
          <w:rtl/>
        </w:rPr>
        <w:t>25</w:t>
      </w:r>
      <w:r w:rsidRPr="009F1446">
        <w:rPr>
          <w:rFonts w:ascii="David" w:hAnsi="David" w:cs="David" w:hint="cs"/>
          <w:b/>
          <w:bCs/>
          <w:sz w:val="26"/>
          <w:szCs w:val="26"/>
          <w:u w:val="single"/>
          <w:rtl/>
        </w:rPr>
        <w:t>.06.2013 שעה 14:00.</w:t>
      </w:r>
    </w:p>
    <w:p w:rsidR="00F91F63" w:rsidRDefault="00F91F63" w:rsidP="00F91F63">
      <w:pPr>
        <w:spacing w:line="360" w:lineRule="auto"/>
        <w:ind w:left="357"/>
        <w:jc w:val="both"/>
        <w:rPr>
          <w:rFonts w:ascii="David" w:hAnsi="David" w:cs="David" w:hint="cs"/>
          <w:sz w:val="26"/>
          <w:szCs w:val="26"/>
        </w:rPr>
      </w:pPr>
    </w:p>
    <w:p w:rsidR="00F91F63" w:rsidRDefault="00F91F63" w:rsidP="00F91F63">
      <w:pPr>
        <w:numPr>
          <w:ilvl w:val="0"/>
          <w:numId w:val="2"/>
        </w:numPr>
        <w:spacing w:line="360" w:lineRule="auto"/>
        <w:ind w:left="357" w:hanging="357"/>
        <w:jc w:val="both"/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מועד אחרון להגיש הערות או שאלות לגבי המכרז, יום ד' 12.6.2013 שעה 12:00, לאחר שעה זו לא יטופלו ולא יינתנו תשובות לשאלות או הערות.</w:t>
      </w:r>
    </w:p>
    <w:p w:rsidR="000C586E" w:rsidRDefault="000C586E" w:rsidP="000C586E">
      <w:pPr>
        <w:spacing w:line="360" w:lineRule="auto"/>
        <w:ind w:left="357"/>
        <w:jc w:val="both"/>
        <w:rPr>
          <w:rFonts w:ascii="David" w:hAnsi="David" w:cs="David" w:hint="cs"/>
          <w:sz w:val="26"/>
          <w:szCs w:val="26"/>
        </w:rPr>
      </w:pPr>
    </w:p>
    <w:p w:rsidR="000C586E" w:rsidRDefault="000C586E" w:rsidP="000C586E">
      <w:pPr>
        <w:numPr>
          <w:ilvl w:val="0"/>
          <w:numId w:val="2"/>
        </w:numPr>
        <w:spacing w:line="360" w:lineRule="auto"/>
        <w:ind w:left="357" w:hanging="357"/>
        <w:jc w:val="both"/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ביתר פרטי המכרז לא חל כל שינוי.</w:t>
      </w:r>
    </w:p>
    <w:p w:rsidR="007A753E" w:rsidRPr="000C586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Pr="002C77AF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595450" w:rsidRPr="002C77AF" w:rsidRDefault="00595450">
      <w:pPr>
        <w:rPr>
          <w:rFonts w:ascii="David" w:hAnsi="David" w:cs="David" w:hint="cs"/>
          <w:sz w:val="26"/>
          <w:szCs w:val="26"/>
          <w:rtl/>
        </w:rPr>
      </w:pP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B9470B" w:rsidP="004C498A">
            <w:pPr>
              <w:jc w:val="both"/>
              <w:rPr>
                <w:rFonts w:ascii="David" w:hAnsi="David" w:cs="David" w:hint="cs"/>
                <w:rtl/>
              </w:rPr>
            </w:pPr>
            <w:r w:rsidRPr="004C498A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3B56D5" w:rsidP="004C498A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835D6E" w:rsidP="004C498A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ג'יל בוקרה</w:t>
            </w:r>
            <w:r w:rsidR="000A1F81"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,             </w:t>
            </w: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רפ"ק</w:t>
            </w:r>
          </w:p>
        </w:tc>
      </w:tr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835D6E" w:rsidP="004C498A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ראש       חוליית        מכרזים</w:t>
            </w:r>
          </w:p>
        </w:tc>
      </w:tr>
    </w:tbl>
    <w:p w:rsidR="005D726A" w:rsidRDefault="005D726A" w:rsidP="00323625">
      <w:pPr>
        <w:rPr>
          <w:rFonts w:ascii="David" w:hAnsi="David" w:cs="David"/>
          <w:rtl/>
        </w:rPr>
      </w:pPr>
    </w:p>
    <w:p w:rsidR="00AF65DC" w:rsidRPr="002C77AF" w:rsidRDefault="00AF65DC" w:rsidP="00323625">
      <w:pPr>
        <w:rPr>
          <w:rFonts w:ascii="David" w:hAnsi="David" w:cs="David" w:hint="cs"/>
        </w:rPr>
      </w:pPr>
    </w:p>
    <w:p w:rsidR="00AF65DC" w:rsidRPr="002C77AF" w:rsidRDefault="00AF65DC" w:rsidP="00930DA8">
      <w:pPr>
        <w:rPr>
          <w:rFonts w:ascii="David" w:hAnsi="David" w:cs="David" w:hint="cs"/>
        </w:rPr>
      </w:pPr>
    </w:p>
    <w:sectPr w:rsidR="00AF65DC" w:rsidRPr="002C77AF" w:rsidSect="0027724A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0DE5" w:rsidRDefault="00D40DE5" w:rsidP="0041272D">
      <w:r>
        <w:separator/>
      </w:r>
    </w:p>
  </w:endnote>
  <w:endnote w:type="continuationSeparator" w:id="1">
    <w:p w:rsidR="00D40DE5" w:rsidRDefault="00D40DE5" w:rsidP="00412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2350"/>
      <w:gridCol w:w="4700"/>
      <w:gridCol w:w="2350"/>
    </w:tblGrid>
    <w:tr w:rsidR="00F04EAB" w:rsidTr="004C498A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:rsidR="00F04EAB" w:rsidRDefault="00F04EAB" w:rsidP="004C498A">
          <w:pPr>
            <w:pStyle w:val="a5"/>
            <w:jc w:val="center"/>
            <w:rPr>
              <w:rFonts w:hint="cs"/>
              <w:rtl/>
            </w:rPr>
          </w:pPr>
        </w:p>
      </w:tc>
    </w:tr>
    <w:tr w:rsidR="00F04EAB" w:rsidTr="004C498A">
      <w:tc>
        <w:tcPr>
          <w:tcW w:w="2350" w:type="dxa"/>
          <w:shd w:val="clear" w:color="auto" w:fill="auto"/>
          <w:vAlign w:val="center"/>
        </w:tcPr>
        <w:p w:rsidR="00F04EAB" w:rsidRPr="004C498A" w:rsidRDefault="00F04EAB" w:rsidP="004C498A">
          <w:pPr>
            <w:pStyle w:val="a5"/>
            <w:jc w:val="center"/>
            <w:rPr>
              <w:rFonts w:ascii="Arial" w:hAnsi="Arial" w:cs="Arial"/>
            </w:rPr>
          </w:pPr>
          <w:r w:rsidRPr="004C498A">
            <w:rPr>
              <w:rFonts w:ascii="Arial" w:hAnsi="Arial" w:cs="Arial"/>
              <w:rtl/>
            </w:rPr>
            <w:t>כתובתנו באתר :</w:t>
          </w:r>
        </w:p>
        <w:p w:rsidR="00F04EAB" w:rsidRPr="004C498A" w:rsidRDefault="00F04EAB" w:rsidP="004C498A">
          <w:pPr>
            <w:pStyle w:val="a5"/>
            <w:jc w:val="center"/>
            <w:rPr>
              <w:rFonts w:ascii="Arial" w:hAnsi="Arial" w:cs="Arial"/>
              <w:rtl/>
            </w:rPr>
          </w:pPr>
        </w:p>
        <w:p w:rsidR="00F04EAB" w:rsidRDefault="00F04EAB" w:rsidP="004C498A">
          <w:pPr>
            <w:pStyle w:val="a5"/>
            <w:jc w:val="center"/>
            <w:rPr>
              <w:rFonts w:hint="cs"/>
              <w:rtl/>
            </w:rPr>
          </w:pPr>
          <w:r w:rsidRPr="004C498A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F04EAB" w:rsidRDefault="00E74A88" w:rsidP="004C498A">
          <w:pPr>
            <w:pStyle w:val="a5"/>
            <w:jc w:val="center"/>
            <w:rPr>
              <w:rFonts w:hint="cs"/>
              <w:rtl/>
            </w:rPr>
          </w:pPr>
          <w:r>
            <w:rPr>
              <w:rFonts w:ascii="Arial" w:hAnsi="Arial" w:cs="Arial"/>
              <w:sz w:val="20"/>
              <w:szCs w:val="20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50.25pt;height:48pt">
                <v:imagedata r:id="rId1" o:title=""/>
              </v:shape>
            </w:pict>
          </w:r>
        </w:p>
      </w:tc>
      <w:tc>
        <w:tcPr>
          <w:tcW w:w="2350" w:type="dxa"/>
          <w:shd w:val="clear" w:color="auto" w:fill="auto"/>
        </w:tcPr>
        <w:p w:rsidR="00F04EAB" w:rsidRPr="004C498A" w:rsidRDefault="009F5969" w:rsidP="004C498A">
          <w:pPr>
            <w:pStyle w:val="a5"/>
            <w:jc w:val="right"/>
            <w:rPr>
              <w:rFonts w:ascii="Arial" w:hAnsi="Arial" w:cs="Arial" w:hint="cs"/>
              <w:sz w:val="22"/>
              <w:szCs w:val="22"/>
              <w:rtl/>
            </w:rPr>
          </w:pPr>
          <w:r>
            <w:rPr>
              <w:rFonts w:ascii="Arial" w:hAnsi="Arial" w:cs="Arial"/>
              <w:sz w:val="22"/>
              <w:szCs w:val="22"/>
            </w:rPr>
            <w:pict>
              <v:shape id="_x0000_i1027" type="#_x0000_t75" style="width:48pt;height:48.75pt">
                <v:imagedata r:id="rId2" o:title="מכון התקנים"/>
              </v:shape>
            </w:pict>
          </w:r>
        </w:p>
        <w:p w:rsidR="00F04EAB" w:rsidRDefault="00F04EAB" w:rsidP="004C498A">
          <w:pPr>
            <w:pStyle w:val="a5"/>
            <w:jc w:val="right"/>
            <w:rPr>
              <w:rFonts w:hint="cs"/>
              <w:rtl/>
            </w:rPr>
          </w:pP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370CF4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370CF4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04EAB" w:rsidRPr="00751DF0" w:rsidRDefault="00F04EAB" w:rsidP="00751DF0">
    <w:pPr>
      <w:pStyle w:val="a5"/>
      <w:rPr>
        <w:rFonts w:hint="cs"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9400"/>
    </w:tblGrid>
    <w:tr w:rsidR="00F04EAB" w:rsidTr="004C498A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F04EAB" w:rsidRDefault="00F04EAB" w:rsidP="004C498A">
          <w:pPr>
            <w:pStyle w:val="a5"/>
            <w:jc w:val="center"/>
            <w:rPr>
              <w:rFonts w:hint="cs"/>
              <w:rtl/>
            </w:rPr>
          </w:pPr>
        </w:p>
      </w:tc>
    </w:tr>
    <w:tr w:rsidR="00F04EAB" w:rsidTr="004C498A">
      <w:tc>
        <w:tcPr>
          <w:tcW w:w="9400" w:type="dxa"/>
          <w:shd w:val="clear" w:color="auto" w:fill="auto"/>
          <w:vAlign w:val="center"/>
        </w:tcPr>
        <w:p w:rsidR="00F04EAB" w:rsidRDefault="00F04EAB" w:rsidP="004C498A">
          <w:pPr>
            <w:pStyle w:val="a5"/>
            <w:jc w:val="right"/>
            <w:rPr>
              <w:rFonts w:hint="cs"/>
              <w:rtl/>
            </w:rPr>
          </w:pP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Pr="004C498A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5A3CC8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04EAB" w:rsidRPr="00B9470B" w:rsidRDefault="00F04EAB" w:rsidP="00B9470B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0DE5" w:rsidRDefault="00D40DE5" w:rsidP="0041272D">
      <w:r>
        <w:separator/>
      </w:r>
    </w:p>
  </w:footnote>
  <w:footnote w:type="continuationSeparator" w:id="1">
    <w:p w:rsidR="00D40DE5" w:rsidRDefault="00D40DE5" w:rsidP="00412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4EAB" w:rsidRPr="00B83435" w:rsidRDefault="00F04EAB" w:rsidP="00D73029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fldSimple w:instr=" DOCPROPERTY  SDSecurity  \* MERGEFORMAT ">
      <w:r w:rsidR="005A3CC8">
        <w:rPr>
          <w:rFonts w:ascii="Arial" w:hAnsi="Arial" w:cs="David"/>
          <w:b/>
          <w:bCs/>
          <w:rtl/>
        </w:rPr>
        <w:t>בלמס</w:t>
      </w:r>
    </w:fldSimple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4EAB" w:rsidRPr="00F829FB" w:rsidRDefault="00F04EAB" w:rsidP="00BB0B1D">
    <w:pPr>
      <w:pStyle w:val="a4"/>
      <w:jc w:val="center"/>
      <w:rPr>
        <w:rFonts w:cs="David" w:hint="cs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5459D4"/>
    <w:multiLevelType w:val="hybridMultilevel"/>
    <w:tmpl w:val="BAC462D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5450"/>
    <w:rsid w:val="000020D4"/>
    <w:rsid w:val="00004C6B"/>
    <w:rsid w:val="0000694D"/>
    <w:rsid w:val="00024225"/>
    <w:rsid w:val="00033C4F"/>
    <w:rsid w:val="000434DD"/>
    <w:rsid w:val="000A1F81"/>
    <w:rsid w:val="000A66F0"/>
    <w:rsid w:val="000C094E"/>
    <w:rsid w:val="000C586E"/>
    <w:rsid w:val="000D6428"/>
    <w:rsid w:val="000E70A7"/>
    <w:rsid w:val="00121C1A"/>
    <w:rsid w:val="00136896"/>
    <w:rsid w:val="00145BF2"/>
    <w:rsid w:val="00192BCB"/>
    <w:rsid w:val="001A07DD"/>
    <w:rsid w:val="001A7283"/>
    <w:rsid w:val="001B1A78"/>
    <w:rsid w:val="001D30A3"/>
    <w:rsid w:val="001D620E"/>
    <w:rsid w:val="001E24B1"/>
    <w:rsid w:val="001F0294"/>
    <w:rsid w:val="00220330"/>
    <w:rsid w:val="00232C22"/>
    <w:rsid w:val="00236EE5"/>
    <w:rsid w:val="00252DE3"/>
    <w:rsid w:val="00253AF8"/>
    <w:rsid w:val="002661FC"/>
    <w:rsid w:val="00271FA0"/>
    <w:rsid w:val="0027724A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51C43"/>
    <w:rsid w:val="00363701"/>
    <w:rsid w:val="00370CF4"/>
    <w:rsid w:val="003749C4"/>
    <w:rsid w:val="00382A15"/>
    <w:rsid w:val="00397B93"/>
    <w:rsid w:val="003A204A"/>
    <w:rsid w:val="003B56D5"/>
    <w:rsid w:val="003D5918"/>
    <w:rsid w:val="003D7DF2"/>
    <w:rsid w:val="0041272D"/>
    <w:rsid w:val="004258E4"/>
    <w:rsid w:val="00431EE8"/>
    <w:rsid w:val="004560D9"/>
    <w:rsid w:val="004B487D"/>
    <w:rsid w:val="004C498A"/>
    <w:rsid w:val="004D1B48"/>
    <w:rsid w:val="004E69FF"/>
    <w:rsid w:val="00532FE4"/>
    <w:rsid w:val="00534698"/>
    <w:rsid w:val="00537324"/>
    <w:rsid w:val="00553E3B"/>
    <w:rsid w:val="00577255"/>
    <w:rsid w:val="00595450"/>
    <w:rsid w:val="005A3CC8"/>
    <w:rsid w:val="005D726A"/>
    <w:rsid w:val="005F14E9"/>
    <w:rsid w:val="005F6BC5"/>
    <w:rsid w:val="00626B69"/>
    <w:rsid w:val="006917B5"/>
    <w:rsid w:val="006F07D0"/>
    <w:rsid w:val="007018AC"/>
    <w:rsid w:val="00721B55"/>
    <w:rsid w:val="00751DF0"/>
    <w:rsid w:val="00760824"/>
    <w:rsid w:val="00765D70"/>
    <w:rsid w:val="007939BF"/>
    <w:rsid w:val="007A3329"/>
    <w:rsid w:val="007A753E"/>
    <w:rsid w:val="007C4F06"/>
    <w:rsid w:val="007D3AA1"/>
    <w:rsid w:val="00835D6E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6183A"/>
    <w:rsid w:val="009F1446"/>
    <w:rsid w:val="009F5969"/>
    <w:rsid w:val="00A33FB2"/>
    <w:rsid w:val="00A579DA"/>
    <w:rsid w:val="00A64169"/>
    <w:rsid w:val="00A7325A"/>
    <w:rsid w:val="00A767D6"/>
    <w:rsid w:val="00AA500A"/>
    <w:rsid w:val="00AB254E"/>
    <w:rsid w:val="00AC4021"/>
    <w:rsid w:val="00AC4485"/>
    <w:rsid w:val="00AF647F"/>
    <w:rsid w:val="00AF65DC"/>
    <w:rsid w:val="00B05717"/>
    <w:rsid w:val="00B24440"/>
    <w:rsid w:val="00B27AC8"/>
    <w:rsid w:val="00B32BB9"/>
    <w:rsid w:val="00B83435"/>
    <w:rsid w:val="00B9470B"/>
    <w:rsid w:val="00BB0B1D"/>
    <w:rsid w:val="00BD0921"/>
    <w:rsid w:val="00C00CE8"/>
    <w:rsid w:val="00C5350F"/>
    <w:rsid w:val="00C977B8"/>
    <w:rsid w:val="00CA290B"/>
    <w:rsid w:val="00CA64C0"/>
    <w:rsid w:val="00D00C52"/>
    <w:rsid w:val="00D161FB"/>
    <w:rsid w:val="00D32699"/>
    <w:rsid w:val="00D36075"/>
    <w:rsid w:val="00D40DE5"/>
    <w:rsid w:val="00D44E9B"/>
    <w:rsid w:val="00D73029"/>
    <w:rsid w:val="00D93A4D"/>
    <w:rsid w:val="00DB4A99"/>
    <w:rsid w:val="00DF5A54"/>
    <w:rsid w:val="00E172CE"/>
    <w:rsid w:val="00E34CCC"/>
    <w:rsid w:val="00E74A88"/>
    <w:rsid w:val="00E95DA4"/>
    <w:rsid w:val="00EB2A78"/>
    <w:rsid w:val="00EC3475"/>
    <w:rsid w:val="00ED34E6"/>
    <w:rsid w:val="00ED70B0"/>
    <w:rsid w:val="00EF477D"/>
    <w:rsid w:val="00F00652"/>
    <w:rsid w:val="00F04EAB"/>
    <w:rsid w:val="00F0749F"/>
    <w:rsid w:val="00F103B8"/>
    <w:rsid w:val="00F1555C"/>
    <w:rsid w:val="00F332AE"/>
    <w:rsid w:val="00F44B88"/>
    <w:rsid w:val="00F50AB1"/>
    <w:rsid w:val="00F51D8D"/>
    <w:rsid w:val="00F53FEF"/>
    <w:rsid w:val="00F67835"/>
    <w:rsid w:val="00F706AD"/>
    <w:rsid w:val="00F829FB"/>
    <w:rsid w:val="00F91F63"/>
    <w:rsid w:val="00F925E1"/>
    <w:rsid w:val="00FA21E1"/>
    <w:rsid w:val="00FA443F"/>
    <w:rsid w:val="00FC1D68"/>
    <w:rsid w:val="00FE4B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link w:val="CharChar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link w:val="a0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3325019BB082194ABC8708710C1693BA0800A84DC90A8F9F4A48AD2A0307814693DF" ma:contentTypeVersion="23" ma:contentTypeDescription="Create a new document." ma:contentTypeScope="" ma:versionID="8c86fe76f828f22c604a4e89d64df8eb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7e5c574089dbfa4b6533177e2dacbcf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echraz"/>
                <xsd:element ref="ns1:MahlakaMictsoiyt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Date" minOccurs="0"/>
                <xsd:element ref="ns1:SDDocType" minOccurs="0"/>
                <xsd:element ref="ns1:SDCategories" minOccurs="0"/>
                <xsd:element ref="ns1:SDCategoryID" minOccurs="0"/>
                <xsd:element ref="ns1:SDAuthor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umentSource" minOccurs="0"/>
                <xsd:element ref="ns1:SDImportanc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echraz" ma:index="2" ma:displayName="מכרז" ma:internalName="mechraz" ma:readOnly="false">
      <xsd:simpleType>
        <xsd:restriction base="dms:Text">
          <xsd:maxLength value="30"/>
        </xsd:restriction>
      </xsd:simpleType>
    </xsd:element>
    <xsd:element name="MahlakaMictsoiyt" ma:index="3" nillable="true" ma:displayName="מחלקה מקצועית" ma:default="בחר מחלקה" ma:format="Dropdown" ma:internalName="MahlakaMictsoiyt" ma:readOnly="false">
      <xsd:simpleType>
        <xsd:restriction base="dms:Choice">
          <xsd:enumeration value="בחר מחלקה"/>
          <xsd:enumeration value="מזון"/>
          <xsd:enumeration value="מח&quot;א"/>
          <xsd:enumeration value="חימוש"/>
          <xsd:enumeration value="ציוד"/>
          <xsd:enumeration value="מת&quot;ח"/>
          <xsd:enumeration value="מב&quot;ן"/>
          <xsd:enumeration value="את&quot;ל כללי"/>
          <xsd:enumeration value="מנ&quot;ט"/>
          <xsd:enumeration value="מק&quot;ש"/>
          <xsd:enumeration value="מפא&quot;ט"/>
          <xsd:enumeration value="אמ&quot;ש"/>
          <xsd:enumeration value="אגפים / מחוזות כללי"/>
          <xsd:enumeration value="אח&quot;מ כללי"/>
          <xsd:enumeration value="מז&quot;פ"/>
          <xsd:enumeration value="אג&quot;מ"/>
          <xsd:enumeration value="ימ&quot;מ"/>
          <xsd:enumeration value="את&quot;ן"/>
          <xsd:enumeration value="מש&quot;מ"/>
        </xsd:restriction>
      </xsd:simpleType>
    </xsd:element>
    <xsd:element name="Milot_mafteach" ma:index="4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5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6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0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1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2" nillable="true" ma:displayName="תאריך המסמך" ma:indexed="true" ma:internalName="SDDocDate">
      <xsd:simpleType>
        <xsd:restriction base="dms:DateTime"/>
      </xsd:simpleType>
    </xsd:element>
    <xsd:element name="SDDocType" ma:index="13" nillable="true" ma:displayName="סוג מסמך" ma:indexed="true" ma:internalName="SDDocType">
      <xsd:simpleType>
        <xsd:restriction base="dms:Text"/>
      </xsd:simpleType>
    </xsd:element>
    <xsd:element name="SDCategories" ma:index="14" nillable="true" ma:displayName="נושאים" ma:internalName="SDCategories">
      <xsd:simpleType>
        <xsd:restriction base="dms:Note">
          <xsd:maxLength value="255"/>
        </xsd:restriction>
      </xsd:simpleType>
    </xsd:element>
    <xsd:element name="SDCategoryID" ma:index="15" nillable="true" ma:displayName="SDCategoryID" ma:indexed="true" ma:internalName="SDCategoryID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HebDate" ma:index="17" nillable="true" ma:displayName="תאריך עברי" ma:internalName="SDHebDate">
      <xsd:simpleType>
        <xsd:restriction base="dms:Text"/>
      </xsd:simpleType>
    </xsd:element>
    <xsd:element name="SDOriginalID" ma:index="18" nillable="true" ma:displayName="סימוכין מקורי" ma:internalName="SDOriginal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Asmachta" ma:index="20" nillable="true" ma:displayName="אסמכתא" ma:internalName="SDAsmachta">
      <xsd:simpleType>
        <xsd:restriction base="dms:Text"/>
      </xsd:simpleType>
    </xsd:element>
    <xsd:element name="AutoNumber" ma:index="21" nillable="true" ma:displayName="סימוכין" ma:indexed="true" ma:internalName="AutoNumber">
      <xsd:simpleType>
        <xsd:restriction base="dms:Text"/>
      </xsd:simpleType>
    </xsd:element>
    <xsd:element name="SDDocumentSource" ma:index="2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3" nillable="true" ma:displayName="חשיבות" ma:internalName="SDImportanc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>
  <documentManagement>
    <SDSecurity xmlns="d487f397-e732-4b6d-b7e2-5b82108a7ad1">בלמס</SDSecurity>
    <taarich_hafaza xmlns="d487f397-e732-4b6d-b7e2-5b82108a7ad1" xsi:nil="true"/>
    <Meet xmlns="d487f397-e732-4b6d-b7e2-5b82108a7ad1">
      <UserInfo xmlns="d487f397-e732-4b6d-b7e2-5b82108a7ad1">
        <DisplayName xmlns="d487f397-e732-4b6d-b7e2-5b82108a7ad1"/>
        <AccountId xmlns="d487f397-e732-4b6d-b7e2-5b82108a7ad1" xsi:nil="true"/>
        <AccountType xmlns="d487f397-e732-4b6d-b7e2-5b82108a7ad1"/>
      </UserInfo>
    </Meet>
    <SDOriginalID xmlns="d487f397-e732-4b6d-b7e2-5b82108a7ad1" xsi:nil="true"/>
    <SDAsmachta xmlns="d487f397-e732-4b6d-b7e2-5b82108a7ad1" xsi:nil="true"/>
    <hearot xmlns="d487f397-e732-4b6d-b7e2-5b82108a7ad1" xsi:nil="true"/>
    <taarich_haavara_letipul xmlns="d487f397-e732-4b6d-b7e2-5b82108a7ad1" xsi:nil="true"/>
    <mafteach xmlns="d487f397-e732-4b6d-b7e2-5b82108a7ad1">דואר יוצא</mafteach>
    <SDAuthor xmlns="d487f397-e732-4b6d-b7e2-5b82108a7ad1">ג'יל בוקרה</SDAuthor>
    <SDHebDate xmlns="d487f397-e732-4b6d-b7e2-5b82108a7ad1">א' בתמוז, התשע"ג</SDHebDate>
    <Milot_mafteach xmlns="d487f397-e732-4b6d-b7e2-5b82108a7ad1">חבלה תחמושת</Milot_mafteach>
    <SDCategories xmlns="d487f397-e732-4b6d-b7e2-5b82108a7ad1">:את''ל:רמ''ד קניות:מכרזים;#:את''ל:רמ''ד קניות:מכרזים:מסמכי המכרזים + מפרט;#</SDCategories>
    <mechraz xmlns="d487f397-e732-4b6d-b7e2-5b82108a7ad1">1/2013</mechraz>
    <SDDocumentSource xmlns="d487f397-e732-4b6d-b7e2-5b82108a7ad1">SDNewFile</SDDocumentSource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MahlakaMictsoiyt xmlns="d487f397-e732-4b6d-b7e2-5b82108a7ad1">אג"מ</MahlakaMictsoiyt>
    <huavar_le xmlns="d487f397-e732-4b6d-b7e2-5b82108a7ad1" xsi:nil="true"/>
    <SDCategoryID xmlns="d487f397-e732-4b6d-b7e2-5b82108a7ad1">1d550a5418fb;#68b3c4f15cc4;#</SDCategoryID>
    <SDMailOut xmlns="d487f397-e732-4b6d-b7e2-5b82108a7ad1" xsi:nil="true"/>
    <SDDocDate xmlns="d487f397-e732-4b6d-b7e2-5b82108a7ad1">2013-06-08T22:00:00+00:00</SDDocDate>
    <AutoNumber xmlns="d487f397-e732-4b6d-b7e2-5b82108a7ad1">90250413</AutoNumber>
  </documentManagement>
</p:properties>
</file>

<file path=customXml/itemProps1.xml><?xml version="1.0" encoding="utf-8"?>
<ds:datastoreItem xmlns:ds="http://schemas.openxmlformats.org/officeDocument/2006/customXml" ds:itemID="{1DCEC176-9A64-4AB8-8665-61574F1C16D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D30CD17-10A5-4F02-97D1-347BF785F9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481FDA4-0061-4879-87F3-C5F7A94CCE35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E2DB5748-F399-463C-8904-20B6DFB0AFAD}">
  <ds:schemaRefs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עידכון מספר 5 למכרז מספר 1/2013 בנושא רכישת תחמושת, חומרי נפץ, רובים ופריטים נוספים</vt:lpstr>
    </vt:vector>
  </TitlesOfParts>
  <Company>ISRAEL POLICE</Company>
  <LinksUpToDate>false</LinksUpToDate>
  <CharactersWithSpaces>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עידכון מספר 5 למכרז מספר 1/2013 בנושא רכישת תחמושת, חומרי נפץ, רובים ופריטים נוספים</dc:title>
  <dc:subject/>
  <dc:creator>e043030022</dc:creator>
  <cp:keywords/>
  <dc:description/>
  <cp:lastModifiedBy>u015964828</cp:lastModifiedBy>
  <cp:revision>2</cp:revision>
  <cp:lastPrinted>2009-12-06T04:55:00Z</cp:lastPrinted>
  <dcterms:created xsi:type="dcterms:W3CDTF">2013-06-10T07:49:00Z</dcterms:created>
  <dcterms:modified xsi:type="dcterms:W3CDTF">2013-06-10T07:49:00Z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0x0101003325019BB082194ABC8708710C1693BA0800A84DC90A8F9F4A48AD2A0307814693DF</vt:lpwstr>
  </property>
</Properties>
</file>